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EB" w:rsidRPr="00530AEB" w:rsidRDefault="00530AEB" w:rsidP="000B31A5">
      <w:pPr>
        <w:pStyle w:val="Nadpis1"/>
        <w:spacing w:before="0" w:line="240" w:lineRule="auto"/>
        <w:jc w:val="center"/>
      </w:pPr>
      <w:r>
        <w:t xml:space="preserve">Archeológovia našli stratené hradby </w:t>
      </w:r>
      <w:proofErr w:type="spellStart"/>
      <w:r>
        <w:t>Aquinca</w:t>
      </w:r>
      <w:proofErr w:type="spellEnd"/>
      <w:r>
        <w:t>.</w:t>
      </w:r>
    </w:p>
    <w:p w:rsidR="00530AEB" w:rsidRPr="00706A0A" w:rsidRDefault="00530AEB" w:rsidP="00706A0A">
      <w:pPr>
        <w:spacing w:before="100" w:beforeAutospacing="1" w:after="100" w:afterAutospacing="1" w:line="240" w:lineRule="auto"/>
        <w:rPr>
          <w:rFonts w:ascii="Times New Roman" w:eastAsia="Times New Roman" w:hAnsi="Times New Roman" w:cs="Times New Roman"/>
          <w:b/>
          <w:sz w:val="24"/>
          <w:szCs w:val="24"/>
          <w:lang w:eastAsia="sk-SK"/>
        </w:rPr>
      </w:pPr>
      <w:r w:rsidRPr="00736530">
        <w:rPr>
          <w:rFonts w:ascii="Times New Roman" w:eastAsia="Times New Roman" w:hAnsi="Times New Roman" w:cs="Times New Roman"/>
          <w:b/>
          <w:sz w:val="24"/>
          <w:szCs w:val="24"/>
          <w:lang w:eastAsia="sk-SK"/>
        </w:rPr>
        <w:t xml:space="preserve">Po viac ako 120 rokoch výskumu sa našli východné hradby občianskeho mesta </w:t>
      </w:r>
      <w:proofErr w:type="spellStart"/>
      <w:r w:rsidRPr="00736530">
        <w:rPr>
          <w:rFonts w:ascii="Times New Roman" w:eastAsia="Times New Roman" w:hAnsi="Times New Roman" w:cs="Times New Roman"/>
          <w:b/>
          <w:sz w:val="24"/>
          <w:szCs w:val="24"/>
          <w:lang w:eastAsia="sk-SK"/>
        </w:rPr>
        <w:t>Quincum</w:t>
      </w:r>
      <w:proofErr w:type="spellEnd"/>
      <w:r w:rsidRPr="00736530">
        <w:rPr>
          <w:rFonts w:ascii="Times New Roman" w:eastAsia="Times New Roman" w:hAnsi="Times New Roman" w:cs="Times New Roman"/>
          <w:b/>
          <w:sz w:val="24"/>
          <w:szCs w:val="24"/>
          <w:lang w:eastAsia="sk-SK"/>
        </w:rPr>
        <w:t xml:space="preserve"> </w:t>
      </w:r>
      <w:r w:rsidRPr="00736530">
        <w:rPr>
          <w:rFonts w:ascii="Times New Roman" w:eastAsia="Times New Roman" w:hAnsi="Times New Roman" w:cs="Times New Roman"/>
          <w:b/>
          <w:i/>
          <w:sz w:val="24"/>
          <w:szCs w:val="24"/>
          <w:lang w:eastAsia="sk-SK"/>
        </w:rPr>
        <w:t>(mesto pozostávalo z dvoch častí občianskej a vojenskej)</w:t>
      </w:r>
      <w:r w:rsidRPr="00736530">
        <w:rPr>
          <w:rFonts w:ascii="Times New Roman" w:eastAsia="Times New Roman" w:hAnsi="Times New Roman" w:cs="Times New Roman"/>
          <w:b/>
          <w:sz w:val="24"/>
          <w:szCs w:val="24"/>
          <w:lang w:eastAsia="sk-SK"/>
        </w:rPr>
        <w:t xml:space="preserve"> Stalo sa to počas výstavby železničnej trate Budapešť Ostrihom. našli sa aj mince, keramické nádoby a drobná olovená soška </w:t>
      </w:r>
      <w:r w:rsidRPr="00736530">
        <w:rPr>
          <w:rFonts w:ascii="Times New Roman" w:eastAsia="Times New Roman" w:hAnsi="Times New Roman" w:cs="Times New Roman"/>
          <w:b/>
          <w:bCs/>
          <w:sz w:val="24"/>
          <w:szCs w:val="24"/>
          <w:lang w:eastAsia="sk-SK"/>
        </w:rPr>
        <w:t xml:space="preserve">Boha </w:t>
      </w:r>
      <w:proofErr w:type="spellStart"/>
      <w:r w:rsidRPr="00736530">
        <w:rPr>
          <w:rFonts w:ascii="Times New Roman" w:eastAsia="Times New Roman" w:hAnsi="Times New Roman" w:cs="Times New Roman"/>
          <w:b/>
          <w:bCs/>
          <w:sz w:val="24"/>
          <w:szCs w:val="24"/>
          <w:lang w:eastAsia="sk-SK"/>
        </w:rPr>
        <w:t>Silvana</w:t>
      </w:r>
      <w:proofErr w:type="spellEnd"/>
      <w:r w:rsidRPr="00736530">
        <w:rPr>
          <w:rFonts w:ascii="Times New Roman" w:eastAsia="Times New Roman" w:hAnsi="Times New Roman" w:cs="Times New Roman"/>
          <w:b/>
          <w:bCs/>
          <w:sz w:val="24"/>
          <w:szCs w:val="24"/>
          <w:lang w:eastAsia="sk-SK"/>
        </w:rPr>
        <w:t>.</w:t>
      </w:r>
    </w:p>
    <w:p w:rsidR="00706A0A" w:rsidRPr="00706A0A" w:rsidRDefault="00706A0A" w:rsidP="00706A0A">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drawing>
          <wp:inline distT="0" distB="0" distL="0" distR="0">
            <wp:extent cx="5669915" cy="3673119"/>
            <wp:effectExtent l="19050" t="0" r="6985" b="0"/>
            <wp:docPr id="1" name="obrázek 1" descr="http://www.mult-kor.hu/image/article/main/.460x310/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lt-kor.hu/image/article/main/.460x310/39371.jpg"/>
                    <pic:cNvPicPr>
                      <a:picLocks noChangeAspect="1" noChangeArrowheads="1"/>
                    </pic:cNvPicPr>
                  </pic:nvPicPr>
                  <pic:blipFill>
                    <a:blip r:embed="rId5"/>
                    <a:srcRect/>
                    <a:stretch>
                      <a:fillRect/>
                    </a:stretch>
                  </pic:blipFill>
                  <pic:spPr bwMode="auto">
                    <a:xfrm>
                      <a:off x="0" y="0"/>
                      <a:ext cx="5669676" cy="3672964"/>
                    </a:xfrm>
                    <a:prstGeom prst="rect">
                      <a:avLst/>
                    </a:prstGeom>
                    <a:noFill/>
                    <a:ln w="9525">
                      <a:noFill/>
                      <a:miter lim="800000"/>
                      <a:headEnd/>
                      <a:tailEnd/>
                    </a:ln>
                  </pic:spPr>
                </pic:pic>
              </a:graphicData>
            </a:graphic>
          </wp:inline>
        </w:drawing>
      </w:r>
    </w:p>
    <w:tbl>
      <w:tblPr>
        <w:tblW w:w="0" w:type="auto"/>
        <w:jc w:val="center"/>
        <w:tblCellSpacing w:w="0" w:type="dxa"/>
        <w:tblCellMar>
          <w:left w:w="0" w:type="dxa"/>
          <w:right w:w="0" w:type="dxa"/>
        </w:tblCellMar>
        <w:tblLook w:val="04A0"/>
      </w:tblPr>
      <w:tblGrid>
        <w:gridCol w:w="6"/>
      </w:tblGrid>
      <w:tr w:rsidR="00706A0A" w:rsidRPr="00706A0A" w:rsidTr="00706A0A">
        <w:trPr>
          <w:tblCellSpacing w:w="0" w:type="dxa"/>
          <w:jc w:val="center"/>
        </w:trPr>
        <w:tc>
          <w:tcPr>
            <w:tcW w:w="0" w:type="auto"/>
            <w:vAlign w:val="center"/>
            <w:hideMark/>
          </w:tcPr>
          <w:p w:rsidR="00706A0A" w:rsidRPr="00706A0A" w:rsidRDefault="00706A0A" w:rsidP="00706A0A">
            <w:pPr>
              <w:spacing w:after="0" w:line="240" w:lineRule="auto"/>
              <w:rPr>
                <w:rFonts w:ascii="Times New Roman" w:eastAsia="Times New Roman" w:hAnsi="Times New Roman" w:cs="Times New Roman"/>
                <w:sz w:val="24"/>
                <w:szCs w:val="24"/>
                <w:lang w:eastAsia="sk-SK"/>
              </w:rPr>
            </w:pPr>
          </w:p>
        </w:tc>
      </w:tr>
    </w:tbl>
    <w:p w:rsidR="00736530" w:rsidRPr="00706A0A" w:rsidRDefault="00736530"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 výkopových prác, ktoré začali archeológovia na jar, pri rekonštrukcii trate smerom na  Ostrihom vkladali veľké očakávania, lebo trať prechádza </w:t>
      </w:r>
      <w:proofErr w:type="spellStart"/>
      <w:r>
        <w:rPr>
          <w:rFonts w:ascii="Times New Roman" w:eastAsia="Times New Roman" w:hAnsi="Times New Roman" w:cs="Times New Roman"/>
          <w:sz w:val="24"/>
          <w:szCs w:val="24"/>
          <w:lang w:eastAsia="sk-SK"/>
        </w:rPr>
        <w:t>východo</w:t>
      </w:r>
      <w:proofErr w:type="spellEnd"/>
      <w:r>
        <w:rPr>
          <w:rFonts w:ascii="Times New Roman" w:eastAsia="Times New Roman" w:hAnsi="Times New Roman" w:cs="Times New Roman"/>
          <w:sz w:val="24"/>
          <w:szCs w:val="24"/>
          <w:lang w:eastAsia="sk-SK"/>
        </w:rPr>
        <w:t xml:space="preserve"> - západným smerom cez samotné historické mesto Rimanov. Na archeologicky chránenom území začali pracovať zamestnanci BTM </w:t>
      </w:r>
      <w:proofErr w:type="spellStart"/>
      <w:r>
        <w:rPr>
          <w:rFonts w:ascii="Times New Roman" w:eastAsia="Times New Roman" w:hAnsi="Times New Roman" w:cs="Times New Roman"/>
          <w:sz w:val="24"/>
          <w:szCs w:val="24"/>
          <w:lang w:eastAsia="sk-SK"/>
        </w:rPr>
        <w:t>Aquinského</w:t>
      </w:r>
      <w:proofErr w:type="spellEnd"/>
      <w:r>
        <w:rPr>
          <w:rFonts w:ascii="Times New Roman" w:eastAsia="Times New Roman" w:hAnsi="Times New Roman" w:cs="Times New Roman"/>
          <w:sz w:val="24"/>
          <w:szCs w:val="24"/>
          <w:lang w:eastAsia="sk-SK"/>
        </w:rPr>
        <w:t xml:space="preserve"> múzea pod vedením </w:t>
      </w:r>
      <w:proofErr w:type="spellStart"/>
      <w:r w:rsidRPr="00706A0A">
        <w:rPr>
          <w:rFonts w:ascii="Times New Roman" w:eastAsia="Times New Roman" w:hAnsi="Times New Roman" w:cs="Times New Roman"/>
          <w:sz w:val="24"/>
          <w:szCs w:val="24"/>
          <w:lang w:eastAsia="sk-SK"/>
        </w:rPr>
        <w:t>Láng</w:t>
      </w:r>
      <w:proofErr w:type="spellEnd"/>
      <w:r w:rsidRPr="00706A0A">
        <w:rPr>
          <w:rFonts w:ascii="Times New Roman" w:eastAsia="Times New Roman" w:hAnsi="Times New Roman" w:cs="Times New Roman"/>
          <w:sz w:val="24"/>
          <w:szCs w:val="24"/>
          <w:lang w:eastAsia="sk-SK"/>
        </w:rPr>
        <w:t xml:space="preserve"> </w:t>
      </w:r>
      <w:proofErr w:type="spellStart"/>
      <w:r w:rsidRPr="00706A0A">
        <w:rPr>
          <w:rFonts w:ascii="Times New Roman" w:eastAsia="Times New Roman" w:hAnsi="Times New Roman" w:cs="Times New Roman"/>
          <w:sz w:val="24"/>
          <w:szCs w:val="24"/>
          <w:lang w:eastAsia="sk-SK"/>
        </w:rPr>
        <w:t>Orsolya</w:t>
      </w:r>
      <w:proofErr w:type="spellEnd"/>
      <w:r w:rsidRPr="00706A0A">
        <w:rPr>
          <w:rFonts w:ascii="Times New Roman" w:eastAsia="Times New Roman" w:hAnsi="Times New Roman" w:cs="Times New Roman"/>
          <w:sz w:val="24"/>
          <w:szCs w:val="24"/>
          <w:lang w:eastAsia="sk-SK"/>
        </w:rPr>
        <w:t xml:space="preserve"> </w:t>
      </w:r>
      <w:proofErr w:type="spellStart"/>
      <w:r w:rsidRPr="00706A0A">
        <w:rPr>
          <w:rFonts w:ascii="Times New Roman" w:eastAsia="Times New Roman" w:hAnsi="Times New Roman" w:cs="Times New Roman"/>
          <w:sz w:val="24"/>
          <w:szCs w:val="24"/>
          <w:lang w:eastAsia="sk-SK"/>
        </w:rPr>
        <w:t>és</w:t>
      </w:r>
      <w:proofErr w:type="spellEnd"/>
      <w:r w:rsidRPr="00706A0A">
        <w:rPr>
          <w:rFonts w:ascii="Times New Roman" w:eastAsia="Times New Roman" w:hAnsi="Times New Roman" w:cs="Times New Roman"/>
          <w:sz w:val="24"/>
          <w:szCs w:val="24"/>
          <w:lang w:eastAsia="sk-SK"/>
        </w:rPr>
        <w:t xml:space="preserve"> </w:t>
      </w:r>
      <w:proofErr w:type="spellStart"/>
      <w:r w:rsidRPr="00706A0A">
        <w:rPr>
          <w:rFonts w:ascii="Times New Roman" w:eastAsia="Times New Roman" w:hAnsi="Times New Roman" w:cs="Times New Roman"/>
          <w:sz w:val="24"/>
          <w:szCs w:val="24"/>
          <w:lang w:eastAsia="sk-SK"/>
        </w:rPr>
        <w:t>Lassányi</w:t>
      </w:r>
      <w:proofErr w:type="spellEnd"/>
      <w:r w:rsidRPr="00706A0A">
        <w:rPr>
          <w:rFonts w:ascii="Times New Roman" w:eastAsia="Times New Roman" w:hAnsi="Times New Roman" w:cs="Times New Roman"/>
          <w:sz w:val="24"/>
          <w:szCs w:val="24"/>
          <w:lang w:eastAsia="sk-SK"/>
        </w:rPr>
        <w:t xml:space="preserve"> </w:t>
      </w:r>
      <w:proofErr w:type="spellStart"/>
      <w:r w:rsidRPr="00706A0A">
        <w:rPr>
          <w:rFonts w:ascii="Times New Roman" w:eastAsia="Times New Roman" w:hAnsi="Times New Roman" w:cs="Times New Roman"/>
          <w:sz w:val="24"/>
          <w:szCs w:val="24"/>
          <w:lang w:eastAsia="sk-SK"/>
        </w:rPr>
        <w:t>Gábor</w:t>
      </w:r>
      <w:proofErr w:type="spellEnd"/>
      <w:r>
        <w:rPr>
          <w:rFonts w:ascii="Times New Roman" w:eastAsia="Times New Roman" w:hAnsi="Times New Roman" w:cs="Times New Roman"/>
          <w:sz w:val="24"/>
          <w:szCs w:val="24"/>
          <w:lang w:eastAsia="sk-SK"/>
        </w:rPr>
        <w:t>. Na vykopávkach spolupracuj</w:t>
      </w:r>
      <w:r w:rsidR="001A01B1">
        <w:rPr>
          <w:rFonts w:ascii="Times New Roman" w:eastAsia="Times New Roman" w:hAnsi="Times New Roman" w:cs="Times New Roman"/>
          <w:sz w:val="24"/>
          <w:szCs w:val="24"/>
          <w:lang w:eastAsia="sk-SK"/>
        </w:rPr>
        <w:t>ú</w:t>
      </w:r>
      <w:r>
        <w:rPr>
          <w:rFonts w:ascii="Times New Roman" w:eastAsia="Times New Roman" w:hAnsi="Times New Roman" w:cs="Times New Roman"/>
          <w:sz w:val="24"/>
          <w:szCs w:val="24"/>
          <w:lang w:eastAsia="sk-SK"/>
        </w:rPr>
        <w:t xml:space="preserve"> aj investori výstavby </w:t>
      </w:r>
      <w:proofErr w:type="spellStart"/>
      <w:r w:rsidRPr="00736530">
        <w:rPr>
          <w:rFonts w:ascii="Times New Roman" w:eastAsia="Times New Roman" w:hAnsi="Times New Roman" w:cs="Times New Roman"/>
          <w:sz w:val="24"/>
          <w:szCs w:val="24"/>
          <w:lang w:eastAsia="sk-SK"/>
        </w:rPr>
        <w:t>Nemzeti</w:t>
      </w:r>
      <w:proofErr w:type="spellEnd"/>
      <w:r w:rsidRPr="00736530">
        <w:rPr>
          <w:rFonts w:ascii="Times New Roman" w:eastAsia="Times New Roman" w:hAnsi="Times New Roman" w:cs="Times New Roman"/>
          <w:sz w:val="24"/>
          <w:szCs w:val="24"/>
          <w:lang w:eastAsia="sk-SK"/>
        </w:rPr>
        <w:t xml:space="preserve"> </w:t>
      </w:r>
      <w:proofErr w:type="spellStart"/>
      <w:r w:rsidRPr="00736530">
        <w:rPr>
          <w:rFonts w:ascii="Times New Roman" w:eastAsia="Times New Roman" w:hAnsi="Times New Roman" w:cs="Times New Roman"/>
          <w:sz w:val="24"/>
          <w:szCs w:val="24"/>
          <w:lang w:eastAsia="sk-SK"/>
        </w:rPr>
        <w:t>Infrastruktúra</w:t>
      </w:r>
      <w:proofErr w:type="spellEnd"/>
      <w:r w:rsidRPr="00736530">
        <w:rPr>
          <w:rFonts w:ascii="Times New Roman" w:eastAsia="Times New Roman" w:hAnsi="Times New Roman" w:cs="Times New Roman"/>
          <w:sz w:val="24"/>
          <w:szCs w:val="24"/>
          <w:lang w:eastAsia="sk-SK"/>
        </w:rPr>
        <w:t xml:space="preserve"> </w:t>
      </w:r>
      <w:proofErr w:type="spellStart"/>
      <w:r w:rsidRPr="00736530">
        <w:rPr>
          <w:rFonts w:ascii="Times New Roman" w:eastAsia="Times New Roman" w:hAnsi="Times New Roman" w:cs="Times New Roman"/>
          <w:sz w:val="24"/>
          <w:szCs w:val="24"/>
          <w:lang w:eastAsia="sk-SK"/>
        </w:rPr>
        <w:t>Fejlesztési</w:t>
      </w:r>
      <w:proofErr w:type="spellEnd"/>
      <w:r w:rsidRPr="00736530">
        <w:rPr>
          <w:rFonts w:ascii="Times New Roman" w:eastAsia="Times New Roman" w:hAnsi="Times New Roman" w:cs="Times New Roman"/>
          <w:sz w:val="24"/>
          <w:szCs w:val="24"/>
          <w:lang w:eastAsia="sk-SK"/>
        </w:rPr>
        <w:t xml:space="preserve"> </w:t>
      </w:r>
      <w:proofErr w:type="spellStart"/>
      <w:r w:rsidRPr="00736530">
        <w:rPr>
          <w:rFonts w:ascii="Times New Roman" w:eastAsia="Times New Roman" w:hAnsi="Times New Roman" w:cs="Times New Roman"/>
          <w:sz w:val="24"/>
          <w:szCs w:val="24"/>
          <w:lang w:eastAsia="sk-SK"/>
        </w:rPr>
        <w:t>Zrt</w:t>
      </w:r>
      <w:proofErr w:type="spellEnd"/>
      <w:r w:rsidRPr="00736530">
        <w:rPr>
          <w:rFonts w:ascii="Times New Roman" w:eastAsia="Times New Roman" w:hAnsi="Times New Roman" w:cs="Times New Roman"/>
          <w:sz w:val="24"/>
          <w:szCs w:val="24"/>
          <w:lang w:eastAsia="sk-SK"/>
        </w:rPr>
        <w:t xml:space="preserve">. (NIF) </w:t>
      </w:r>
      <w:r>
        <w:rPr>
          <w:rFonts w:ascii="Times New Roman" w:eastAsia="Times New Roman" w:hAnsi="Times New Roman" w:cs="Times New Roman"/>
          <w:sz w:val="24"/>
          <w:szCs w:val="24"/>
          <w:lang w:eastAsia="sk-SK"/>
        </w:rPr>
        <w:t xml:space="preserve">a projektant </w:t>
      </w:r>
      <w:r w:rsidRPr="00736530">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Híd</w:t>
      </w:r>
      <w:proofErr w:type="spellEnd"/>
      <w:r>
        <w:rPr>
          <w:rFonts w:ascii="Times New Roman" w:eastAsia="Times New Roman" w:hAnsi="Times New Roman" w:cs="Times New Roman"/>
          <w:sz w:val="24"/>
          <w:szCs w:val="24"/>
          <w:lang w:eastAsia="sk-SK"/>
        </w:rPr>
        <w:t xml:space="preserve"> konzorcium.</w:t>
      </w:r>
      <w:r w:rsidR="000B31A5">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Momentálne sa pracuje najviac západným smerom od mesta (</w:t>
      </w:r>
      <w:proofErr w:type="spellStart"/>
      <w:r>
        <w:rPr>
          <w:rFonts w:ascii="Times New Roman" w:eastAsia="Times New Roman" w:hAnsi="Times New Roman" w:cs="Times New Roman"/>
          <w:sz w:val="24"/>
          <w:szCs w:val="24"/>
          <w:lang w:eastAsia="sk-SK"/>
        </w:rPr>
        <w:t>Aquincum</w:t>
      </w:r>
      <w:proofErr w:type="spellEnd"/>
      <w:r>
        <w:rPr>
          <w:rFonts w:ascii="Times New Roman" w:eastAsia="Times New Roman" w:hAnsi="Times New Roman" w:cs="Times New Roman"/>
          <w:sz w:val="24"/>
          <w:szCs w:val="24"/>
          <w:lang w:eastAsia="sk-SK"/>
        </w:rPr>
        <w:t>). Tu sa nachádza vilová štvrť Rimanov</w:t>
      </w:r>
      <w:r w:rsidR="001A01B1">
        <w:rPr>
          <w:rFonts w:ascii="Times New Roman" w:eastAsia="Times New Roman" w:hAnsi="Times New Roman" w:cs="Times New Roman"/>
          <w:sz w:val="24"/>
          <w:szCs w:val="24"/>
          <w:lang w:eastAsia="sk-SK"/>
        </w:rPr>
        <w:t>. Našli sa tu aj pamiatky zo stredoveku. Najviac pozornosti venujú ale pracovníci miestu na východ od mesta, kde sa plánuje výstavba pilierov železničného mosta.</w:t>
      </w:r>
    </w:p>
    <w:p w:rsidR="00706A0A" w:rsidRPr="00706A0A" w:rsidRDefault="00706A0A"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lastRenderedPageBreak/>
        <w:drawing>
          <wp:inline distT="0" distB="0" distL="0" distR="0">
            <wp:extent cx="5753100" cy="6537614"/>
            <wp:effectExtent l="19050" t="0" r="0" b="0"/>
            <wp:docPr id="2" name="obrázek 2" descr="http://www.mult-kor.hu/image/article/index/okor/vas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lt-kor.hu/image/article/index/okor/vasut.jpg"/>
                    <pic:cNvPicPr>
                      <a:picLocks noChangeAspect="1" noChangeArrowheads="1"/>
                    </pic:cNvPicPr>
                  </pic:nvPicPr>
                  <pic:blipFill>
                    <a:blip r:embed="rId6"/>
                    <a:srcRect/>
                    <a:stretch>
                      <a:fillRect/>
                    </a:stretch>
                  </pic:blipFill>
                  <pic:spPr bwMode="auto">
                    <a:xfrm>
                      <a:off x="0" y="0"/>
                      <a:ext cx="5753100" cy="6537614"/>
                    </a:xfrm>
                    <a:prstGeom prst="rect">
                      <a:avLst/>
                    </a:prstGeom>
                    <a:noFill/>
                    <a:ln w="9525">
                      <a:noFill/>
                      <a:miter lim="800000"/>
                      <a:headEnd/>
                      <a:tailEnd/>
                    </a:ln>
                  </pic:spPr>
                </pic:pic>
              </a:graphicData>
            </a:graphic>
          </wp:inline>
        </w:drawing>
      </w:r>
    </w:p>
    <w:p w:rsidR="00706A0A" w:rsidRPr="00706A0A" w:rsidRDefault="000B31A5" w:rsidP="00706A0A">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Vykopávky pod železničnou traťou. </w:t>
      </w:r>
    </w:p>
    <w:p w:rsidR="000B31A5" w:rsidRPr="00706A0A" w:rsidRDefault="001A01B1"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Tu sa v mieste základov piliera už našli rozmernú jamu na odpadky a studňu. V jame na odpadky sa našlo obrovské množstvo odpadu tohto 2000 ročného mesta. Kuchynský riad a hrnce, potravinové odpadky, kosti, mince, tabuľové hry a ich žetóny. Odpad nepodarkov z neďalekej hrnčiarskej dielne. Najčastejším nálezom boli </w:t>
      </w:r>
      <w:r w:rsidR="000B31A5">
        <w:rPr>
          <w:rFonts w:ascii="Times New Roman" w:eastAsia="Times New Roman" w:hAnsi="Times New Roman" w:cs="Times New Roman"/>
          <w:sz w:val="24"/>
          <w:szCs w:val="24"/>
          <w:lang w:eastAsia="sk-SK"/>
        </w:rPr>
        <w:t xml:space="preserve">1800 ročné </w:t>
      </w:r>
      <w:r>
        <w:rPr>
          <w:rFonts w:ascii="Times New Roman" w:eastAsia="Times New Roman" w:hAnsi="Times New Roman" w:cs="Times New Roman"/>
          <w:sz w:val="24"/>
          <w:szCs w:val="24"/>
          <w:lang w:eastAsia="sk-SK"/>
        </w:rPr>
        <w:t xml:space="preserve">ozdobné nádoby </w:t>
      </w:r>
      <w:proofErr w:type="spellStart"/>
      <w:r w:rsidRPr="001A01B1">
        <w:rPr>
          <w:rFonts w:ascii="Times New Roman" w:eastAsia="Times New Roman" w:hAnsi="Times New Roman" w:cs="Times New Roman"/>
          <w:sz w:val="24"/>
          <w:szCs w:val="24"/>
          <w:lang w:eastAsia="sk-SK"/>
        </w:rPr>
        <w:t>terra</w:t>
      </w:r>
      <w:proofErr w:type="spellEnd"/>
      <w:r w:rsidRPr="001A01B1">
        <w:rPr>
          <w:rFonts w:ascii="Times New Roman" w:eastAsia="Times New Roman" w:hAnsi="Times New Roman" w:cs="Times New Roman"/>
          <w:sz w:val="24"/>
          <w:szCs w:val="24"/>
          <w:lang w:eastAsia="sk-SK"/>
        </w:rPr>
        <w:t xml:space="preserve"> </w:t>
      </w:r>
      <w:proofErr w:type="spellStart"/>
      <w:r w:rsidRPr="001A01B1">
        <w:rPr>
          <w:rFonts w:ascii="Times New Roman" w:eastAsia="Times New Roman" w:hAnsi="Times New Roman" w:cs="Times New Roman"/>
          <w:sz w:val="24"/>
          <w:szCs w:val="24"/>
          <w:lang w:eastAsia="sk-SK"/>
        </w:rPr>
        <w:t>sigillata</w:t>
      </w:r>
      <w:proofErr w:type="spellEnd"/>
      <w:r>
        <w:rPr>
          <w:rFonts w:ascii="Times New Roman" w:eastAsia="Times New Roman" w:hAnsi="Times New Roman" w:cs="Times New Roman"/>
          <w:sz w:val="24"/>
          <w:szCs w:val="24"/>
          <w:lang w:eastAsia="sk-SK"/>
        </w:rPr>
        <w:t xml:space="preserve"> z územia </w:t>
      </w:r>
      <w:r w:rsidR="000B31A5">
        <w:rPr>
          <w:rFonts w:ascii="Times New Roman" w:eastAsia="Times New Roman" w:hAnsi="Times New Roman" w:cs="Times New Roman"/>
          <w:sz w:val="24"/>
          <w:szCs w:val="24"/>
          <w:lang w:eastAsia="sk-SK"/>
        </w:rPr>
        <w:t xml:space="preserve">dnešného Nemecka a Francúzka. Našla sa aj bronzová minca Cisára </w:t>
      </w:r>
      <w:proofErr w:type="spellStart"/>
      <w:r w:rsidR="000B31A5">
        <w:rPr>
          <w:rFonts w:ascii="Times New Roman" w:eastAsia="Times New Roman" w:hAnsi="Times New Roman" w:cs="Times New Roman"/>
          <w:sz w:val="24"/>
          <w:szCs w:val="24"/>
          <w:lang w:eastAsia="sk-SK"/>
        </w:rPr>
        <w:t>Hadriána</w:t>
      </w:r>
      <w:proofErr w:type="spellEnd"/>
      <w:r w:rsidR="000B31A5">
        <w:rPr>
          <w:rFonts w:ascii="Times New Roman" w:eastAsia="Times New Roman" w:hAnsi="Times New Roman" w:cs="Times New Roman"/>
          <w:sz w:val="24"/>
          <w:szCs w:val="24"/>
          <w:lang w:eastAsia="sk-SK"/>
        </w:rPr>
        <w:t>.  Západnejšie pri druhom pilieri sa podarilo identifikovať východnú hranicu mesta. Objavili hranicu označujúcu vodnú priekopu a hradby mesta a cestu rovnobežnú s hranicou mesta. Z vodnej priekopy vykopali spony, mince a pozostatky nádob. Priekopa bola postavená pravdepodobne v prvej polovici 2. storočia.</w:t>
      </w:r>
    </w:p>
    <w:p w:rsidR="00706A0A" w:rsidRPr="00706A0A" w:rsidRDefault="00706A0A"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lastRenderedPageBreak/>
        <w:drawing>
          <wp:inline distT="0" distB="0" distL="0" distR="0">
            <wp:extent cx="5734392" cy="4352925"/>
            <wp:effectExtent l="19050" t="0" r="0" b="0"/>
            <wp:docPr id="3" name="obrázek 3" descr="http://www.mult-kor.hu/image/article/index/okor/kap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lt-kor.hu/image/article/index/okor/kapcs.jpg"/>
                    <pic:cNvPicPr>
                      <a:picLocks noChangeAspect="1" noChangeArrowheads="1"/>
                    </pic:cNvPicPr>
                  </pic:nvPicPr>
                  <pic:blipFill>
                    <a:blip r:embed="rId7"/>
                    <a:srcRect/>
                    <a:stretch>
                      <a:fillRect/>
                    </a:stretch>
                  </pic:blipFill>
                  <pic:spPr bwMode="auto">
                    <a:xfrm>
                      <a:off x="0" y="0"/>
                      <a:ext cx="5735733" cy="4353943"/>
                    </a:xfrm>
                    <a:prstGeom prst="rect">
                      <a:avLst/>
                    </a:prstGeom>
                    <a:noFill/>
                    <a:ln w="9525">
                      <a:noFill/>
                      <a:miter lim="800000"/>
                      <a:headEnd/>
                      <a:tailEnd/>
                    </a:ln>
                  </pic:spPr>
                </pic:pic>
              </a:graphicData>
            </a:graphic>
          </wp:inline>
        </w:drawing>
      </w:r>
    </w:p>
    <w:p w:rsidR="00706A0A" w:rsidRPr="00706A0A" w:rsidRDefault="00CB1AA5" w:rsidP="00706A0A">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Rímske spony ihly kostený žetón a minca. </w:t>
      </w:r>
    </w:p>
    <w:p w:rsidR="00364F70" w:rsidRPr="00706A0A" w:rsidRDefault="00CB1AA5"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Teraz objavené nálezy sú významné hlavne preto lebo hranice mesta z ostatných troch strán sú známe už 120 rokov ale východnú hranicu </w:t>
      </w:r>
      <w:proofErr w:type="spellStart"/>
      <w:r>
        <w:rPr>
          <w:rFonts w:ascii="Times New Roman" w:eastAsia="Times New Roman" w:hAnsi="Times New Roman" w:cs="Times New Roman"/>
          <w:sz w:val="24"/>
          <w:szCs w:val="24"/>
          <w:lang w:eastAsia="sk-SK"/>
        </w:rPr>
        <w:t>Aquinca</w:t>
      </w:r>
      <w:proofErr w:type="spellEnd"/>
      <w:r>
        <w:rPr>
          <w:rFonts w:ascii="Times New Roman" w:eastAsia="Times New Roman" w:hAnsi="Times New Roman" w:cs="Times New Roman"/>
          <w:sz w:val="24"/>
          <w:szCs w:val="24"/>
          <w:lang w:eastAsia="sk-SK"/>
        </w:rPr>
        <w:t xml:space="preserve"> hľadali vedci doteraz márne bez výsledkov. Pred pár rokmi sa podarilo identifikovať vodnú priekopu východných hradieb ale samotné hradby zazreli svetlo sveta až teraz.</w:t>
      </w:r>
      <w:r w:rsidR="00E94AA9">
        <w:rPr>
          <w:rFonts w:ascii="Times New Roman" w:eastAsia="Times New Roman" w:hAnsi="Times New Roman" w:cs="Times New Roman"/>
          <w:sz w:val="24"/>
          <w:szCs w:val="24"/>
          <w:lang w:eastAsia="sk-SK"/>
        </w:rPr>
        <w:t xml:space="preserve"> </w:t>
      </w:r>
      <w:r w:rsidR="00364F70">
        <w:rPr>
          <w:rFonts w:ascii="Times New Roman" w:eastAsia="Times New Roman" w:hAnsi="Times New Roman" w:cs="Times New Roman"/>
          <w:sz w:val="24"/>
          <w:szCs w:val="24"/>
          <w:lang w:eastAsia="sk-SK"/>
        </w:rPr>
        <w:t xml:space="preserve">Na zozname bohatých nálezov je aj drobná olovená soška boha </w:t>
      </w:r>
      <w:proofErr w:type="spellStart"/>
      <w:r w:rsidR="00364F70">
        <w:rPr>
          <w:rFonts w:ascii="Times New Roman" w:eastAsia="Times New Roman" w:hAnsi="Times New Roman" w:cs="Times New Roman"/>
          <w:sz w:val="24"/>
          <w:szCs w:val="24"/>
          <w:lang w:eastAsia="sk-SK"/>
        </w:rPr>
        <w:t>Silvana</w:t>
      </w:r>
      <w:proofErr w:type="spellEnd"/>
      <w:r w:rsidR="00364F70">
        <w:rPr>
          <w:rFonts w:ascii="Times New Roman" w:eastAsia="Times New Roman" w:hAnsi="Times New Roman" w:cs="Times New Roman"/>
          <w:sz w:val="24"/>
          <w:szCs w:val="24"/>
          <w:lang w:eastAsia="sk-SK"/>
        </w:rPr>
        <w:t xml:space="preserve">. Podobné predmety boli umiestňované v svätyniach. V severovýchodnom kúte mesta je to od obdobia 120 rokov odkedy sa datuje nález tohto mesta prvý systematický </w:t>
      </w:r>
      <w:r w:rsidR="00E94AA9">
        <w:rPr>
          <w:rFonts w:ascii="Times New Roman" w:eastAsia="Times New Roman" w:hAnsi="Times New Roman" w:cs="Times New Roman"/>
          <w:sz w:val="24"/>
          <w:szCs w:val="24"/>
          <w:lang w:eastAsia="sk-SK"/>
        </w:rPr>
        <w:t>archeologický výskum. Predtým táto možnosť nebola, preto majú tieto objavy nesmierny význam.</w:t>
      </w:r>
    </w:p>
    <w:p w:rsidR="00706A0A" w:rsidRPr="00706A0A" w:rsidRDefault="00706A0A"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noProof/>
          <w:sz w:val="24"/>
          <w:szCs w:val="24"/>
          <w:lang w:eastAsia="sk-SK"/>
        </w:rPr>
        <w:lastRenderedPageBreak/>
        <w:drawing>
          <wp:inline distT="0" distB="0" distL="0" distR="0">
            <wp:extent cx="4191000" cy="4010025"/>
            <wp:effectExtent l="19050" t="0" r="0" b="0"/>
            <wp:docPr id="4" name="obrázek 4" descr="http://www.mult-kor.hu/image/article/index/okor/silva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lt-kor.hu/image/article/index/okor/silvanus.jpg"/>
                    <pic:cNvPicPr>
                      <a:picLocks noChangeAspect="1" noChangeArrowheads="1"/>
                    </pic:cNvPicPr>
                  </pic:nvPicPr>
                  <pic:blipFill>
                    <a:blip r:embed="rId8"/>
                    <a:srcRect/>
                    <a:stretch>
                      <a:fillRect/>
                    </a:stretch>
                  </pic:blipFill>
                  <pic:spPr bwMode="auto">
                    <a:xfrm>
                      <a:off x="0" y="0"/>
                      <a:ext cx="4191000" cy="4010025"/>
                    </a:xfrm>
                    <a:prstGeom prst="rect">
                      <a:avLst/>
                    </a:prstGeom>
                    <a:noFill/>
                    <a:ln w="9525">
                      <a:noFill/>
                      <a:miter lim="800000"/>
                      <a:headEnd/>
                      <a:tailEnd/>
                    </a:ln>
                  </pic:spPr>
                </pic:pic>
              </a:graphicData>
            </a:graphic>
          </wp:inline>
        </w:drawing>
      </w:r>
    </w:p>
    <w:p w:rsidR="00706A0A" w:rsidRPr="00706A0A" w:rsidRDefault="00706A0A" w:rsidP="00706A0A">
      <w:pPr>
        <w:spacing w:before="100" w:beforeAutospacing="1" w:after="100" w:afterAutospacing="1" w:line="240" w:lineRule="auto"/>
        <w:outlineLvl w:val="4"/>
        <w:rPr>
          <w:rFonts w:ascii="Times New Roman" w:eastAsia="Times New Roman" w:hAnsi="Times New Roman" w:cs="Times New Roman"/>
          <w:b/>
          <w:bCs/>
          <w:sz w:val="20"/>
          <w:szCs w:val="20"/>
          <w:lang w:eastAsia="sk-SK"/>
        </w:rPr>
      </w:pPr>
      <w:proofErr w:type="spellStart"/>
      <w:r w:rsidRPr="00706A0A">
        <w:rPr>
          <w:rFonts w:ascii="Times New Roman" w:eastAsia="Times New Roman" w:hAnsi="Times New Roman" w:cs="Times New Roman"/>
          <w:b/>
          <w:bCs/>
          <w:sz w:val="20"/>
          <w:szCs w:val="20"/>
          <w:lang w:eastAsia="sk-SK"/>
        </w:rPr>
        <w:t>Silvanus</w:t>
      </w:r>
      <w:proofErr w:type="spellEnd"/>
      <w:r w:rsidRPr="00706A0A">
        <w:rPr>
          <w:rFonts w:ascii="Times New Roman" w:eastAsia="Times New Roman" w:hAnsi="Times New Roman" w:cs="Times New Roman"/>
          <w:b/>
          <w:bCs/>
          <w:sz w:val="20"/>
          <w:szCs w:val="20"/>
          <w:lang w:eastAsia="sk-SK"/>
        </w:rPr>
        <w:t xml:space="preserve"> </w:t>
      </w:r>
      <w:r w:rsidR="00E94AA9">
        <w:rPr>
          <w:rFonts w:ascii="Times New Roman" w:eastAsia="Times New Roman" w:hAnsi="Times New Roman" w:cs="Times New Roman"/>
          <w:b/>
          <w:bCs/>
          <w:sz w:val="20"/>
          <w:szCs w:val="20"/>
          <w:lang w:eastAsia="sk-SK"/>
        </w:rPr>
        <w:t>drobná olovená soška</w:t>
      </w:r>
    </w:p>
    <w:p w:rsidR="00E94AA9" w:rsidRPr="00706A0A" w:rsidRDefault="00E94AA9" w:rsidP="00706A0A">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Výskumy spojené s výstavbou železnice budú pokračovať naďalej, ale už teraz je jasné, že pamiatky ktorých sa dotkla výstavba prevej železnice pred 100 rokmi sú zväčša zachované pod železničným násypom. Teraz prebiehajúca rekonštrukcia je jedinečná a možno posledná príležitosť zmapovať danú lokalitu 2000 ročného mesta. </w:t>
      </w:r>
    </w:p>
    <w:p w:rsidR="00706A0A" w:rsidRPr="00706A0A" w:rsidRDefault="00706A0A" w:rsidP="00706A0A">
      <w:pPr>
        <w:spacing w:before="100" w:beforeAutospacing="1" w:after="100" w:afterAutospacing="1" w:line="240" w:lineRule="auto"/>
        <w:rPr>
          <w:rFonts w:ascii="Times New Roman" w:eastAsia="Times New Roman" w:hAnsi="Times New Roman" w:cs="Times New Roman"/>
          <w:sz w:val="24"/>
          <w:szCs w:val="24"/>
          <w:lang w:eastAsia="sk-SK"/>
        </w:rPr>
      </w:pPr>
      <w:hyperlink r:id="rId9" w:history="1">
        <w:r w:rsidRPr="00706A0A">
          <w:rPr>
            <w:rFonts w:ascii="Times New Roman" w:eastAsia="Times New Roman" w:hAnsi="Times New Roman" w:cs="Times New Roman"/>
            <w:color w:val="0000FF"/>
            <w:sz w:val="24"/>
            <w:szCs w:val="24"/>
            <w:u w:val="single"/>
            <w:lang w:eastAsia="sk-SK"/>
          </w:rPr>
          <w:t xml:space="preserve">Dr. </w:t>
        </w:r>
        <w:proofErr w:type="spellStart"/>
        <w:r w:rsidRPr="00706A0A">
          <w:rPr>
            <w:rFonts w:ascii="Times New Roman" w:eastAsia="Times New Roman" w:hAnsi="Times New Roman" w:cs="Times New Roman"/>
            <w:color w:val="0000FF"/>
            <w:sz w:val="24"/>
            <w:szCs w:val="24"/>
            <w:u w:val="single"/>
            <w:lang w:eastAsia="sk-SK"/>
          </w:rPr>
          <w:t>Láng</w:t>
        </w:r>
        <w:proofErr w:type="spellEnd"/>
        <w:r w:rsidRPr="00706A0A">
          <w:rPr>
            <w:rFonts w:ascii="Times New Roman" w:eastAsia="Times New Roman" w:hAnsi="Times New Roman" w:cs="Times New Roman"/>
            <w:color w:val="0000FF"/>
            <w:sz w:val="24"/>
            <w:szCs w:val="24"/>
            <w:u w:val="single"/>
            <w:lang w:eastAsia="sk-SK"/>
          </w:rPr>
          <w:t xml:space="preserve"> </w:t>
        </w:r>
        <w:proofErr w:type="spellStart"/>
        <w:r w:rsidRPr="00706A0A">
          <w:rPr>
            <w:rFonts w:ascii="Times New Roman" w:eastAsia="Times New Roman" w:hAnsi="Times New Roman" w:cs="Times New Roman"/>
            <w:color w:val="0000FF"/>
            <w:sz w:val="24"/>
            <w:szCs w:val="24"/>
            <w:u w:val="single"/>
            <w:lang w:eastAsia="sk-SK"/>
          </w:rPr>
          <w:t>Orsolya</w:t>
        </w:r>
        <w:proofErr w:type="spellEnd"/>
        <w:r w:rsidRPr="00706A0A">
          <w:rPr>
            <w:rFonts w:ascii="Times New Roman" w:eastAsia="Times New Roman" w:hAnsi="Times New Roman" w:cs="Times New Roman"/>
            <w:color w:val="0000FF"/>
            <w:sz w:val="24"/>
            <w:szCs w:val="24"/>
            <w:u w:val="single"/>
            <w:lang w:eastAsia="sk-SK"/>
          </w:rPr>
          <w:t xml:space="preserve"> </w:t>
        </w:r>
        <w:r w:rsidR="00E94AA9">
          <w:rPr>
            <w:rFonts w:ascii="Times New Roman" w:eastAsia="Times New Roman" w:hAnsi="Times New Roman" w:cs="Times New Roman"/>
            <w:color w:val="0000FF"/>
            <w:sz w:val="24"/>
            <w:szCs w:val="24"/>
            <w:u w:val="single"/>
            <w:lang w:eastAsia="sk-SK"/>
          </w:rPr>
          <w:t>a</w:t>
        </w:r>
        <w:r w:rsidRPr="00706A0A">
          <w:rPr>
            <w:rFonts w:ascii="Times New Roman" w:eastAsia="Times New Roman" w:hAnsi="Times New Roman" w:cs="Times New Roman"/>
            <w:color w:val="0000FF"/>
            <w:sz w:val="24"/>
            <w:szCs w:val="24"/>
            <w:u w:val="single"/>
            <w:lang w:eastAsia="sk-SK"/>
          </w:rPr>
          <w:t xml:space="preserve"> Dr. </w:t>
        </w:r>
        <w:proofErr w:type="spellStart"/>
        <w:r w:rsidRPr="00706A0A">
          <w:rPr>
            <w:rFonts w:ascii="Times New Roman" w:eastAsia="Times New Roman" w:hAnsi="Times New Roman" w:cs="Times New Roman"/>
            <w:color w:val="0000FF"/>
            <w:sz w:val="24"/>
            <w:szCs w:val="24"/>
            <w:u w:val="single"/>
            <w:lang w:eastAsia="sk-SK"/>
          </w:rPr>
          <w:t>Lassányi</w:t>
        </w:r>
        <w:proofErr w:type="spellEnd"/>
        <w:r w:rsidRPr="00706A0A">
          <w:rPr>
            <w:rFonts w:ascii="Times New Roman" w:eastAsia="Times New Roman" w:hAnsi="Times New Roman" w:cs="Times New Roman"/>
            <w:color w:val="0000FF"/>
            <w:sz w:val="24"/>
            <w:szCs w:val="24"/>
            <w:u w:val="single"/>
            <w:lang w:eastAsia="sk-SK"/>
          </w:rPr>
          <w:t xml:space="preserve"> </w:t>
        </w:r>
        <w:proofErr w:type="spellStart"/>
        <w:r w:rsidRPr="00706A0A">
          <w:rPr>
            <w:rFonts w:ascii="Times New Roman" w:eastAsia="Times New Roman" w:hAnsi="Times New Roman" w:cs="Times New Roman"/>
            <w:color w:val="0000FF"/>
            <w:sz w:val="24"/>
            <w:szCs w:val="24"/>
            <w:u w:val="single"/>
            <w:lang w:eastAsia="sk-SK"/>
          </w:rPr>
          <w:t>Gábor</w:t>
        </w:r>
        <w:proofErr w:type="spellEnd"/>
        <w:r w:rsidRPr="00706A0A">
          <w:rPr>
            <w:rFonts w:ascii="Times New Roman" w:eastAsia="Times New Roman" w:hAnsi="Times New Roman" w:cs="Times New Roman"/>
            <w:color w:val="0000FF"/>
            <w:sz w:val="24"/>
            <w:szCs w:val="24"/>
            <w:u w:val="single"/>
            <w:lang w:eastAsia="sk-SK"/>
          </w:rPr>
          <w:t xml:space="preserve"> </w:t>
        </w:r>
        <w:r w:rsidR="00E94AA9">
          <w:rPr>
            <w:rFonts w:ascii="Times New Roman" w:eastAsia="Times New Roman" w:hAnsi="Times New Roman" w:cs="Times New Roman"/>
            <w:color w:val="0000FF"/>
            <w:sz w:val="24"/>
            <w:szCs w:val="24"/>
            <w:u w:val="single"/>
            <w:lang w:eastAsia="sk-SK"/>
          </w:rPr>
          <w:t>vedúci archeologického</w:t>
        </w:r>
        <w:r w:rsidRPr="00706A0A">
          <w:rPr>
            <w:rFonts w:ascii="Times New Roman" w:eastAsia="Times New Roman" w:hAnsi="Times New Roman" w:cs="Times New Roman"/>
            <w:color w:val="0000FF"/>
            <w:sz w:val="24"/>
            <w:szCs w:val="24"/>
            <w:u w:val="single"/>
            <w:lang w:eastAsia="sk-SK"/>
          </w:rPr>
          <w:t xml:space="preserve"> </w:t>
        </w:r>
        <w:r w:rsidR="00E94AA9">
          <w:rPr>
            <w:rFonts w:ascii="Times New Roman" w:eastAsia="Times New Roman" w:hAnsi="Times New Roman" w:cs="Times New Roman"/>
            <w:color w:val="0000FF"/>
            <w:sz w:val="24"/>
            <w:szCs w:val="24"/>
            <w:u w:val="single"/>
            <w:lang w:eastAsia="sk-SK"/>
          </w:rPr>
          <w:t>výskumu.</w:t>
        </w:r>
        <w:r w:rsidRPr="00706A0A">
          <w:rPr>
            <w:rFonts w:ascii="Times New Roman" w:eastAsia="Times New Roman" w:hAnsi="Times New Roman" w:cs="Times New Roman"/>
            <w:color w:val="0000FF"/>
            <w:sz w:val="24"/>
            <w:szCs w:val="24"/>
            <w:u w:val="single"/>
            <w:lang w:eastAsia="sk-SK"/>
          </w:rPr>
          <w:t xml:space="preserve"> </w:t>
        </w:r>
        <w:r w:rsidR="00E94AA9">
          <w:rPr>
            <w:rFonts w:ascii="Times New Roman" w:eastAsia="Times New Roman" w:hAnsi="Times New Roman" w:cs="Times New Roman"/>
            <w:color w:val="0000FF"/>
            <w:sz w:val="24"/>
            <w:szCs w:val="24"/>
            <w:u w:val="single"/>
            <w:lang w:eastAsia="sk-SK"/>
          </w:rPr>
          <w:br/>
          <w:t xml:space="preserve">Zdroj a článok je z webu </w:t>
        </w:r>
        <w:r w:rsidRPr="00706A0A">
          <w:rPr>
            <w:rFonts w:ascii="Times New Roman" w:eastAsia="Times New Roman" w:hAnsi="Times New Roman" w:cs="Times New Roman"/>
            <w:color w:val="0000FF"/>
            <w:sz w:val="24"/>
            <w:szCs w:val="24"/>
            <w:u w:val="single"/>
            <w:lang w:eastAsia="sk-SK"/>
          </w:rPr>
          <w:t>regeszet.aquincum.hu</w:t>
        </w:r>
      </w:hyperlink>
    </w:p>
    <w:p w:rsidR="00706A0A" w:rsidRDefault="00706A0A"/>
    <w:sectPr w:rsidR="00706A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BB0"/>
    <w:multiLevelType w:val="multilevel"/>
    <w:tmpl w:val="714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6A0A"/>
    <w:rsid w:val="000B31A5"/>
    <w:rsid w:val="001A01B1"/>
    <w:rsid w:val="00316164"/>
    <w:rsid w:val="00364F70"/>
    <w:rsid w:val="00530AEB"/>
    <w:rsid w:val="005522F6"/>
    <w:rsid w:val="006E0AFB"/>
    <w:rsid w:val="00706A0A"/>
    <w:rsid w:val="00736530"/>
    <w:rsid w:val="00CB1AA5"/>
    <w:rsid w:val="00E94AA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06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706A0A"/>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5">
    <w:name w:val="heading 5"/>
    <w:basedOn w:val="Normln"/>
    <w:link w:val="Nadpis5Char"/>
    <w:uiPriority w:val="9"/>
    <w:qFormat/>
    <w:rsid w:val="00706A0A"/>
    <w:pPr>
      <w:spacing w:before="100" w:beforeAutospacing="1" w:after="100" w:afterAutospacing="1" w:line="240" w:lineRule="auto"/>
      <w:outlineLvl w:val="4"/>
    </w:pPr>
    <w:rPr>
      <w:rFonts w:ascii="Times New Roman" w:eastAsia="Times New Roman" w:hAnsi="Times New Roman" w:cs="Times New Roman"/>
      <w:b/>
      <w:bCs/>
      <w:sz w:val="20"/>
      <w:szCs w:val="20"/>
      <w:lang w:eastAsia="sk-SK"/>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706A0A"/>
    <w:rPr>
      <w:rFonts w:ascii="Times New Roman" w:eastAsia="Times New Roman" w:hAnsi="Times New Roman" w:cs="Times New Roman"/>
      <w:b/>
      <w:bCs/>
      <w:sz w:val="24"/>
      <w:szCs w:val="24"/>
      <w:lang w:eastAsia="sk-SK"/>
    </w:rPr>
  </w:style>
  <w:style w:type="character" w:customStyle="1" w:styleId="Nadpis5Char">
    <w:name w:val="Nadpis 5 Char"/>
    <w:basedOn w:val="Standardnpsmoodstavce"/>
    <w:link w:val="Nadpis5"/>
    <w:uiPriority w:val="9"/>
    <w:rsid w:val="00706A0A"/>
    <w:rPr>
      <w:rFonts w:ascii="Times New Roman" w:eastAsia="Times New Roman" w:hAnsi="Times New Roman" w:cs="Times New Roman"/>
      <w:b/>
      <w:bCs/>
      <w:sz w:val="20"/>
      <w:szCs w:val="20"/>
      <w:lang w:eastAsia="sk-SK"/>
    </w:rPr>
  </w:style>
  <w:style w:type="paragraph" w:customStyle="1" w:styleId="lead">
    <w:name w:val="lead"/>
    <w:basedOn w:val="Normln"/>
    <w:rsid w:val="00706A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semiHidden/>
    <w:unhideWhenUsed/>
    <w:rsid w:val="00706A0A"/>
    <w:rPr>
      <w:color w:val="0000FF"/>
      <w:u w:val="single"/>
    </w:rPr>
  </w:style>
  <w:style w:type="paragraph" w:styleId="Normlnweb">
    <w:name w:val="Normal (Web)"/>
    <w:basedOn w:val="Normln"/>
    <w:uiPriority w:val="99"/>
    <w:semiHidden/>
    <w:unhideWhenUsed/>
    <w:rsid w:val="00706A0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
    <w:link w:val="TextbublinyChar"/>
    <w:uiPriority w:val="99"/>
    <w:semiHidden/>
    <w:unhideWhenUsed/>
    <w:rsid w:val="00706A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6A0A"/>
    <w:rPr>
      <w:rFonts w:ascii="Tahoma" w:hAnsi="Tahoma" w:cs="Tahoma"/>
      <w:sz w:val="16"/>
      <w:szCs w:val="16"/>
    </w:rPr>
  </w:style>
  <w:style w:type="character" w:customStyle="1" w:styleId="Nadpis1Char">
    <w:name w:val="Nadpis 1 Char"/>
    <w:basedOn w:val="Standardnpsmoodstavce"/>
    <w:link w:val="Nadpis1"/>
    <w:uiPriority w:val="9"/>
    <w:rsid w:val="00706A0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12597435">
      <w:bodyDiv w:val="1"/>
      <w:marLeft w:val="0"/>
      <w:marRight w:val="0"/>
      <w:marTop w:val="0"/>
      <w:marBottom w:val="0"/>
      <w:divBdr>
        <w:top w:val="none" w:sz="0" w:space="0" w:color="auto"/>
        <w:left w:val="none" w:sz="0" w:space="0" w:color="auto"/>
        <w:bottom w:val="none" w:sz="0" w:space="0" w:color="auto"/>
        <w:right w:val="none" w:sz="0" w:space="0" w:color="auto"/>
      </w:divBdr>
      <w:divsChild>
        <w:div w:id="1515925428">
          <w:marLeft w:val="0"/>
          <w:marRight w:val="0"/>
          <w:marTop w:val="0"/>
          <w:marBottom w:val="0"/>
          <w:divBdr>
            <w:top w:val="none" w:sz="0" w:space="0" w:color="auto"/>
            <w:left w:val="none" w:sz="0" w:space="0" w:color="auto"/>
            <w:bottom w:val="none" w:sz="0" w:space="0" w:color="auto"/>
            <w:right w:val="none" w:sz="0" w:space="0" w:color="auto"/>
          </w:divBdr>
          <w:divsChild>
            <w:div w:id="1747267161">
              <w:marLeft w:val="0"/>
              <w:marRight w:val="0"/>
              <w:marTop w:val="0"/>
              <w:marBottom w:val="0"/>
              <w:divBdr>
                <w:top w:val="none" w:sz="0" w:space="0" w:color="auto"/>
                <w:left w:val="none" w:sz="0" w:space="0" w:color="auto"/>
                <w:bottom w:val="none" w:sz="0" w:space="0" w:color="auto"/>
                <w:right w:val="none" w:sz="0" w:space="0" w:color="auto"/>
              </w:divBdr>
            </w:div>
            <w:div w:id="534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geszet.aquincum.hu/a-vasuti-sinek-alatt-rejtozott-aquincum-elveszett-varosfal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460</Words>
  <Characters>2622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Dragon Fire GMBH</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Home PC</cp:lastModifiedBy>
  <cp:revision>12</cp:revision>
  <dcterms:created xsi:type="dcterms:W3CDTF">2013-08-09T10:38:00Z</dcterms:created>
  <dcterms:modified xsi:type="dcterms:W3CDTF">2013-08-09T12:18:00Z</dcterms:modified>
</cp:coreProperties>
</file>